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01" w:rsidRDefault="00137D01" w:rsidP="00040997">
      <w:pPr>
        <w:jc w:val="center"/>
        <w:rPr>
          <w:b/>
        </w:rPr>
      </w:pPr>
    </w:p>
    <w:p w:rsidR="00137D01" w:rsidRDefault="00137D01" w:rsidP="00040997">
      <w:pPr>
        <w:jc w:val="center"/>
        <w:rPr>
          <w:b/>
        </w:rPr>
      </w:pPr>
    </w:p>
    <w:p w:rsidR="00040997" w:rsidRDefault="00040997" w:rsidP="00040997">
      <w:pPr>
        <w:jc w:val="center"/>
        <w:rPr>
          <w:b/>
        </w:rPr>
      </w:pPr>
      <w:r>
        <w:rPr>
          <w:b/>
        </w:rPr>
        <w:t>SA TILSI PEREKODUS  HÜLJATUD ESMETE JA NENDE KÄITLEMISE KORD</w:t>
      </w:r>
    </w:p>
    <w:p w:rsidR="00040997" w:rsidRDefault="00040997" w:rsidP="00040997">
      <w:pPr>
        <w:jc w:val="center"/>
        <w:rPr>
          <w:b/>
        </w:rPr>
      </w:pPr>
    </w:p>
    <w:p w:rsidR="00040997" w:rsidRDefault="00040997" w:rsidP="00040997">
      <w:pPr>
        <w:rPr>
          <w:b/>
        </w:rPr>
      </w:pPr>
    </w:p>
    <w:p w:rsidR="00040997" w:rsidRDefault="00040997" w:rsidP="00137D01">
      <w:pPr>
        <w:numPr>
          <w:ilvl w:val="0"/>
          <w:numId w:val="1"/>
        </w:numPr>
        <w:ind w:left="283" w:hanging="283"/>
        <w:jc w:val="both"/>
      </w:pPr>
      <w:r>
        <w:t xml:space="preserve">Hüljatud esemeteks loetakse esemeid, mis on ilma omanikuta jäänud SA </w:t>
      </w:r>
      <w:proofErr w:type="spellStart"/>
      <w:r>
        <w:t>Tilsi</w:t>
      </w:r>
      <w:proofErr w:type="spellEnd"/>
      <w:r>
        <w:t xml:space="preserve"> Perekodu asenduskoduteenuse tarbijate poolt seisma.</w:t>
      </w:r>
    </w:p>
    <w:p w:rsidR="00040997" w:rsidRDefault="00040997" w:rsidP="00137D01">
      <w:pPr>
        <w:numPr>
          <w:ilvl w:val="0"/>
          <w:numId w:val="1"/>
        </w:numPr>
        <w:ind w:left="283" w:hanging="283"/>
        <w:jc w:val="both"/>
      </w:pPr>
      <w:r>
        <w:t>Hüljatud esemeteks loetakse esemeid, mis on olnud ilma omanikuta  asenduskodu</w:t>
      </w:r>
      <w:r w:rsidR="00137D01">
        <w:t>s</w:t>
      </w:r>
      <w:r>
        <w:t xml:space="preserve"> kauem kui 3  kuud peale kodaniku teenuselt lahkumist.</w:t>
      </w:r>
    </w:p>
    <w:p w:rsidR="00040997" w:rsidRDefault="00040997" w:rsidP="00137D01">
      <w:pPr>
        <w:numPr>
          <w:ilvl w:val="0"/>
          <w:numId w:val="1"/>
        </w:numPr>
        <w:ind w:left="283" w:hanging="283"/>
        <w:jc w:val="both"/>
      </w:pPr>
      <w:r>
        <w:t>Hüljatud esemed loetletakse esemeliselt üle</w:t>
      </w:r>
      <w:r w:rsidR="00137D01">
        <w:t xml:space="preserve"> ning esemed</w:t>
      </w:r>
      <w:r>
        <w:t xml:space="preserve"> registreeritakse hüljatud esemete  </w:t>
      </w:r>
      <w:proofErr w:type="spellStart"/>
      <w:r>
        <w:t>zurnaalis</w:t>
      </w:r>
      <w:proofErr w:type="spellEnd"/>
      <w:r>
        <w:t>.</w:t>
      </w:r>
    </w:p>
    <w:p w:rsidR="00040997" w:rsidRDefault="00040997" w:rsidP="00137D01">
      <w:pPr>
        <w:numPr>
          <w:ilvl w:val="0"/>
          <w:numId w:val="1"/>
        </w:numPr>
        <w:ind w:left="283" w:hanging="283"/>
        <w:jc w:val="both"/>
      </w:pPr>
      <w:r>
        <w:t xml:space="preserve">Esemeid loevad üle sotsiaalpedagoog koos </w:t>
      </w:r>
      <w:r w:rsidR="00137D01">
        <w:t>perevanem/kasvatusala</w:t>
      </w:r>
      <w:r w:rsidR="007D4EC7">
        <w:t xml:space="preserve"> töötaja</w:t>
      </w:r>
      <w:bookmarkStart w:id="0" w:name="_GoBack"/>
      <w:bookmarkEnd w:id="0"/>
      <w:r w:rsidR="00137D01">
        <w:t xml:space="preserve">ga ning eelpooltoodud töötajad </w:t>
      </w:r>
      <w:r>
        <w:t xml:space="preserve"> ühtlasi  kinnitavad andmete õigsust allkirja, kuupäeva ja aastaga.</w:t>
      </w:r>
    </w:p>
    <w:p w:rsidR="00040997" w:rsidRDefault="00040997" w:rsidP="00137D01">
      <w:pPr>
        <w:numPr>
          <w:ilvl w:val="0"/>
          <w:numId w:val="1"/>
        </w:numPr>
        <w:ind w:left="283" w:hanging="283"/>
        <w:jc w:val="both"/>
      </w:pPr>
      <w:r>
        <w:t xml:space="preserve">Hüljatud esemed </w:t>
      </w:r>
      <w:r w:rsidR="00137D01">
        <w:t>asetatakse</w:t>
      </w:r>
      <w:r>
        <w:t xml:space="preserve"> lukustatud ruumi, mis asub endise Lastekodu peahoone II korrusel.</w:t>
      </w:r>
    </w:p>
    <w:p w:rsidR="00040997" w:rsidRDefault="00040997" w:rsidP="00137D01">
      <w:pPr>
        <w:numPr>
          <w:ilvl w:val="0"/>
          <w:numId w:val="1"/>
        </w:numPr>
        <w:ind w:left="283" w:hanging="283"/>
        <w:jc w:val="both"/>
      </w:pPr>
      <w:r>
        <w:t>Esemed paiknevad vastavalt registreeritud esemete loetelule papp kastides, kuhu on peale kirjutatud registreerimis kuupäev.</w:t>
      </w:r>
    </w:p>
    <w:p w:rsidR="00040997" w:rsidRDefault="00040997" w:rsidP="00137D01">
      <w:pPr>
        <w:numPr>
          <w:ilvl w:val="0"/>
          <w:numId w:val="1"/>
        </w:numPr>
        <w:ind w:left="283" w:hanging="283"/>
        <w:jc w:val="both"/>
      </w:pPr>
      <w:r>
        <w:t>Esemeid ho</w:t>
      </w:r>
      <w:r w:rsidR="00137D01">
        <w:t xml:space="preserve">itakse SA </w:t>
      </w:r>
      <w:proofErr w:type="spellStart"/>
      <w:r w:rsidR="00137D01">
        <w:t>Tilsi</w:t>
      </w:r>
      <w:proofErr w:type="spellEnd"/>
      <w:r w:rsidR="00137D01">
        <w:t xml:space="preserve"> Perekodus kuni 3 (kolm</w:t>
      </w:r>
      <w:r>
        <w:t>) kuu</w:t>
      </w:r>
      <w:r w:rsidR="00137D01">
        <w:t>d</w:t>
      </w:r>
      <w:r>
        <w:t xml:space="preserve"> alates registreerimis kuupäevast ning peale seda kuuluvad hüljatud esemed hävitamisele.</w:t>
      </w:r>
    </w:p>
    <w:p w:rsidR="00040997" w:rsidRDefault="00040997" w:rsidP="00137D01">
      <w:pPr>
        <w:numPr>
          <w:ilvl w:val="0"/>
          <w:numId w:val="1"/>
        </w:numPr>
        <w:ind w:left="283" w:hanging="283"/>
        <w:jc w:val="both"/>
      </w:pPr>
      <w:r>
        <w:t>Kui hüljatud esemete hulka kuuluvad isikut tõendavad dokumendid, terviseseisundit kirjeldavad dokumendid</w:t>
      </w:r>
      <w:r w:rsidR="00137D01">
        <w:t>,</w:t>
      </w:r>
      <w:r>
        <w:t xml:space="preserve"> edastatakse need asenduskoduteenust kasutanud </w:t>
      </w:r>
      <w:r w:rsidR="00137D01">
        <w:t>isikute</w:t>
      </w:r>
      <w:r>
        <w:t xml:space="preserve"> kohalikele omavalitsustele.</w:t>
      </w:r>
    </w:p>
    <w:p w:rsidR="00040997" w:rsidRDefault="00040997" w:rsidP="00137D01">
      <w:pPr>
        <w:numPr>
          <w:ilvl w:val="0"/>
          <w:numId w:val="1"/>
        </w:numPr>
        <w:ind w:left="283" w:hanging="283"/>
        <w:jc w:val="both"/>
      </w:pPr>
      <w:r>
        <w:t>Hüljatud esemete hävitamine toimub järgmiselt:</w:t>
      </w:r>
    </w:p>
    <w:p w:rsidR="00040997" w:rsidRDefault="00040997" w:rsidP="00137D01">
      <w:pPr>
        <w:ind w:left="283"/>
        <w:jc w:val="both"/>
      </w:pPr>
      <w:r>
        <w:t xml:space="preserve">9.1 kasutatakse selleks prügikonteinerit, kuhu pannakse üldjuhul riidest esemed, jalanõud, olmepraht jne, st vastavalt </w:t>
      </w:r>
      <w:proofErr w:type="spellStart"/>
      <w:r>
        <w:t>prügikäitlejaga</w:t>
      </w:r>
      <w:proofErr w:type="spellEnd"/>
      <w:r>
        <w:t xml:space="preserve"> sõlmitud lepingule,</w:t>
      </w:r>
    </w:p>
    <w:p w:rsidR="00137D01" w:rsidRDefault="00040997" w:rsidP="00137D01">
      <w:pPr>
        <w:ind w:left="283"/>
        <w:jc w:val="both"/>
      </w:pPr>
      <w:r>
        <w:t xml:space="preserve">9.2 elektritarvikud ja muu taoline viiakse </w:t>
      </w:r>
      <w:proofErr w:type="spellStart"/>
      <w:r>
        <w:t>Tilsi</w:t>
      </w:r>
      <w:proofErr w:type="spellEnd"/>
      <w:r>
        <w:t xml:space="preserve"> külas asuvasse  jäätmekäitlusjaama, mis asub aa</w:t>
      </w:r>
      <w:r w:rsidR="00137D01">
        <w:t xml:space="preserve">dressil </w:t>
      </w:r>
      <w:proofErr w:type="spellStart"/>
      <w:r w:rsidR="00137D01">
        <w:t>Tilsi</w:t>
      </w:r>
      <w:proofErr w:type="spellEnd"/>
      <w:r w:rsidR="00137D01">
        <w:t xml:space="preserve"> küla, Laheda vald.</w:t>
      </w:r>
    </w:p>
    <w:p w:rsidR="00A34119" w:rsidRDefault="00A34119" w:rsidP="00A34119">
      <w:pPr>
        <w:jc w:val="both"/>
      </w:pPr>
      <w:r>
        <w:t xml:space="preserve">10. Kord jõustub SA </w:t>
      </w:r>
      <w:proofErr w:type="spellStart"/>
      <w:r>
        <w:t>Tilsi</w:t>
      </w:r>
      <w:proofErr w:type="spellEnd"/>
      <w:r>
        <w:t xml:space="preserve"> Perekodus 08. veebruaril 2016 aasta.</w:t>
      </w:r>
    </w:p>
    <w:p w:rsidR="00040997" w:rsidRDefault="00040997" w:rsidP="00137D01">
      <w:pPr>
        <w:ind w:left="283"/>
        <w:jc w:val="both"/>
      </w:pPr>
    </w:p>
    <w:p w:rsidR="00040997" w:rsidRDefault="00040997" w:rsidP="00137D01">
      <w:pPr>
        <w:jc w:val="both"/>
      </w:pPr>
    </w:p>
    <w:p w:rsidR="00040997" w:rsidRDefault="00040997" w:rsidP="00137D01">
      <w:pPr>
        <w:jc w:val="both"/>
      </w:pPr>
    </w:p>
    <w:p w:rsidR="00040997" w:rsidRDefault="00040997" w:rsidP="00137D01">
      <w:pPr>
        <w:jc w:val="both"/>
      </w:pPr>
    </w:p>
    <w:p w:rsidR="00040997" w:rsidRDefault="00040997" w:rsidP="00137D01">
      <w:pPr>
        <w:jc w:val="both"/>
      </w:pPr>
    </w:p>
    <w:p w:rsidR="00040997" w:rsidRDefault="00040997" w:rsidP="00137D01">
      <w:pPr>
        <w:jc w:val="both"/>
      </w:pPr>
    </w:p>
    <w:p w:rsidR="00D94CD7" w:rsidRDefault="00D94CD7" w:rsidP="00137D01">
      <w:pPr>
        <w:jc w:val="both"/>
      </w:pPr>
    </w:p>
    <w:sectPr w:rsidR="00D94C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C8" w:rsidRDefault="006647C8" w:rsidP="00137D01">
      <w:r>
        <w:separator/>
      </w:r>
    </w:p>
  </w:endnote>
  <w:endnote w:type="continuationSeparator" w:id="0">
    <w:p w:rsidR="006647C8" w:rsidRDefault="006647C8" w:rsidP="001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C8" w:rsidRDefault="006647C8" w:rsidP="00137D01">
      <w:r>
        <w:separator/>
      </w:r>
    </w:p>
  </w:footnote>
  <w:footnote w:type="continuationSeparator" w:id="0">
    <w:p w:rsidR="006647C8" w:rsidRDefault="006647C8" w:rsidP="0013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01" w:rsidRDefault="00137D01" w:rsidP="00137D01">
    <w:pPr>
      <w:pStyle w:val="Pis"/>
      <w:jc w:val="right"/>
    </w:pPr>
    <w:r>
      <w:t xml:space="preserve">Kinnitatud SA </w:t>
    </w:r>
    <w:proofErr w:type="spellStart"/>
    <w:r>
      <w:t>Tilsi</w:t>
    </w:r>
    <w:proofErr w:type="spellEnd"/>
    <w:r>
      <w:t xml:space="preserve"> Perekodu juhatuse liikme 8.02.2016 otsusega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2503"/>
    <w:multiLevelType w:val="singleLevel"/>
    <w:tmpl w:val="D1229D74"/>
    <w:lvl w:ilvl="0">
      <w:start w:val="1"/>
      <w:numFmt w:val="decimal"/>
      <w:lvlText w:val="%1"/>
      <w:legacy w:legacy="1" w:legacySpace="0" w:legacyIndent="283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7"/>
    <w:rsid w:val="00040997"/>
    <w:rsid w:val="00137D01"/>
    <w:rsid w:val="006647C8"/>
    <w:rsid w:val="007D4EC7"/>
    <w:rsid w:val="009857EC"/>
    <w:rsid w:val="00A34119"/>
    <w:rsid w:val="00C748AC"/>
    <w:rsid w:val="00D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3CB1-330C-4E27-8F4A-34C8DDE1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4099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37D0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37D01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37D0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37D01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Peebo</dc:creator>
  <cp:keywords/>
  <dc:description/>
  <cp:lastModifiedBy>Tiia Peebo</cp:lastModifiedBy>
  <cp:revision>2</cp:revision>
  <dcterms:created xsi:type="dcterms:W3CDTF">2016-02-08T11:21:00Z</dcterms:created>
  <dcterms:modified xsi:type="dcterms:W3CDTF">2016-02-08T11:21:00Z</dcterms:modified>
</cp:coreProperties>
</file>